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4C339D">
      <w:pPr>
        <w:jc w:val="center"/>
        <w:rPr>
          <w:b/>
        </w:rPr>
      </w:pPr>
      <w:r w:rsidRPr="00BF27D4">
        <w:rPr>
          <w:b/>
        </w:rPr>
        <w:t>SPRENDIMAS</w:t>
      </w:r>
    </w:p>
    <w:tbl>
      <w:tblPr>
        <w:tblW w:w="19548" w:type="dxa"/>
        <w:tblCellMar>
          <w:left w:w="113" w:type="dxa"/>
        </w:tblCellMar>
        <w:tblLook w:val="0000" w:firstRow="0" w:lastRow="0" w:firstColumn="0" w:lastColumn="0" w:noHBand="0" w:noVBand="0"/>
      </w:tblPr>
      <w:tblGrid>
        <w:gridCol w:w="9828"/>
        <w:gridCol w:w="9720"/>
      </w:tblGrid>
      <w:tr w:rsidR="00FA1421" w:rsidRPr="00FA1421" w14:paraId="2635607A" w14:textId="77777777" w:rsidTr="004B227E">
        <w:trPr>
          <w:cantSplit/>
        </w:trPr>
        <w:tc>
          <w:tcPr>
            <w:tcW w:w="9828" w:type="dxa"/>
            <w:shd w:val="clear" w:color="auto" w:fill="auto"/>
          </w:tcPr>
          <w:p w14:paraId="68881D1B" w14:textId="49D1D697" w:rsidR="00FA1421" w:rsidRPr="00FA1421" w:rsidRDefault="003329E7" w:rsidP="00BC6B14">
            <w:pPr>
              <w:jc w:val="center"/>
              <w:rPr>
                <w:b/>
                <w:bCs/>
                <w:color w:val="000000"/>
                <w:szCs w:val="24"/>
              </w:rPr>
            </w:pPr>
            <w:r w:rsidRPr="003329E7">
              <w:rPr>
                <w:b/>
                <w:color w:val="00000A"/>
                <w:szCs w:val="24"/>
              </w:rPr>
              <w:t>DĖL KELEIVIŲ VEŽIMO REGULIARIAIS REISAIS VIETINIO SUSISIEKIMO MARŠRUTAIS TARIFŲ PATVIRTINIMO</w:t>
            </w:r>
          </w:p>
        </w:tc>
        <w:tc>
          <w:tcPr>
            <w:tcW w:w="9720" w:type="dxa"/>
          </w:tcPr>
          <w:p w14:paraId="48D172FE" w14:textId="77777777" w:rsidR="00FA1421" w:rsidRPr="00FA1421" w:rsidRDefault="00FA1421" w:rsidP="00FA1421">
            <w:pPr>
              <w:jc w:val="center"/>
              <w:rPr>
                <w:b/>
                <w:bCs/>
                <w:color w:val="000000"/>
                <w:szCs w:val="24"/>
              </w:rPr>
            </w:pPr>
          </w:p>
        </w:tc>
      </w:tr>
      <w:tr w:rsidR="00FA1421" w:rsidRPr="00FA1421" w14:paraId="0F0539A0" w14:textId="77777777" w:rsidTr="004B227E">
        <w:trPr>
          <w:cantSplit/>
        </w:trPr>
        <w:tc>
          <w:tcPr>
            <w:tcW w:w="9828" w:type="dxa"/>
            <w:shd w:val="clear" w:color="auto" w:fill="auto"/>
          </w:tcPr>
          <w:p w14:paraId="68C2F8DE" w14:textId="77777777" w:rsidR="00FA1421" w:rsidRPr="00FA1421" w:rsidRDefault="00FA1421" w:rsidP="00FA1421">
            <w:pPr>
              <w:jc w:val="center"/>
              <w:rPr>
                <w:color w:val="000000"/>
                <w:szCs w:val="24"/>
              </w:rPr>
            </w:pPr>
          </w:p>
        </w:tc>
        <w:tc>
          <w:tcPr>
            <w:tcW w:w="9720" w:type="dxa"/>
          </w:tcPr>
          <w:p w14:paraId="1AD2409B" w14:textId="77777777" w:rsidR="00FA1421" w:rsidRPr="00FA1421" w:rsidRDefault="00FA1421" w:rsidP="00FA1421">
            <w:pPr>
              <w:jc w:val="center"/>
              <w:rPr>
                <w:color w:val="000000"/>
                <w:szCs w:val="24"/>
              </w:rPr>
            </w:pPr>
          </w:p>
        </w:tc>
      </w:tr>
      <w:tr w:rsidR="00FA1421" w:rsidRPr="00FA1421" w14:paraId="5ED0A890" w14:textId="77777777" w:rsidTr="004B227E">
        <w:trPr>
          <w:cantSplit/>
        </w:trPr>
        <w:tc>
          <w:tcPr>
            <w:tcW w:w="9828" w:type="dxa"/>
            <w:shd w:val="clear" w:color="auto" w:fill="auto"/>
          </w:tcPr>
          <w:p w14:paraId="56807542" w14:textId="1D39FE4F" w:rsidR="00FA1421" w:rsidRPr="00FA1421" w:rsidRDefault="007664CC" w:rsidP="00FA1421">
            <w:pPr>
              <w:jc w:val="center"/>
              <w:rPr>
                <w:color w:val="000000"/>
                <w:szCs w:val="24"/>
              </w:rPr>
            </w:pPr>
            <w:r>
              <w:rPr>
                <w:color w:val="00000A"/>
                <w:szCs w:val="24"/>
              </w:rPr>
              <w:t>202</w:t>
            </w:r>
            <w:r w:rsidR="00724AA3">
              <w:rPr>
                <w:color w:val="00000A"/>
                <w:szCs w:val="24"/>
              </w:rPr>
              <w:t>4</w:t>
            </w:r>
            <w:r>
              <w:rPr>
                <w:color w:val="00000A"/>
                <w:szCs w:val="24"/>
              </w:rPr>
              <w:t xml:space="preserve"> m. </w:t>
            </w:r>
            <w:r w:rsidR="00724AA3">
              <w:rPr>
                <w:color w:val="00000A"/>
                <w:szCs w:val="24"/>
              </w:rPr>
              <w:t>sausio</w:t>
            </w:r>
            <w:r w:rsidR="009852D5">
              <w:rPr>
                <w:color w:val="00000A"/>
                <w:szCs w:val="24"/>
              </w:rPr>
              <w:t xml:space="preserve"> </w:t>
            </w:r>
            <w:r w:rsidR="008E2802">
              <w:rPr>
                <w:color w:val="00000A"/>
                <w:szCs w:val="24"/>
              </w:rPr>
              <w:t xml:space="preserve">15 </w:t>
            </w:r>
            <w:r w:rsidR="009852D5">
              <w:rPr>
                <w:color w:val="00000A"/>
                <w:szCs w:val="24"/>
              </w:rPr>
              <w:t>d. Nr. T10</w:t>
            </w:r>
            <w:r w:rsidR="00FA1421" w:rsidRPr="00FA1421">
              <w:rPr>
                <w:color w:val="00000A"/>
                <w:szCs w:val="24"/>
              </w:rPr>
              <w:t>-</w:t>
            </w:r>
            <w:r w:rsidR="008E2802">
              <w:rPr>
                <w:color w:val="00000A"/>
                <w:szCs w:val="24"/>
              </w:rPr>
              <w:t>4</w:t>
            </w:r>
          </w:p>
        </w:tc>
        <w:tc>
          <w:tcPr>
            <w:tcW w:w="9720" w:type="dxa"/>
          </w:tcPr>
          <w:p w14:paraId="191F3F6B" w14:textId="77777777" w:rsidR="00FA1421" w:rsidRPr="00FA1421" w:rsidRDefault="00FA1421" w:rsidP="00FA1421">
            <w:pPr>
              <w:jc w:val="center"/>
              <w:rPr>
                <w:color w:val="00000A"/>
                <w:szCs w:val="24"/>
              </w:rPr>
            </w:pPr>
          </w:p>
        </w:tc>
      </w:tr>
      <w:tr w:rsidR="00FA1421" w:rsidRPr="00FA1421" w14:paraId="44C36947" w14:textId="77777777" w:rsidTr="004B227E">
        <w:trPr>
          <w:cantSplit/>
        </w:trPr>
        <w:tc>
          <w:tcPr>
            <w:tcW w:w="9828" w:type="dxa"/>
            <w:shd w:val="clear" w:color="auto" w:fill="auto"/>
          </w:tcPr>
          <w:p w14:paraId="05DF7B1A" w14:textId="77777777" w:rsidR="00FA1421" w:rsidRPr="00FA1421" w:rsidRDefault="00FA1421" w:rsidP="00FA1421">
            <w:pPr>
              <w:jc w:val="center"/>
              <w:rPr>
                <w:color w:val="000000"/>
                <w:szCs w:val="24"/>
              </w:rPr>
            </w:pPr>
            <w:r w:rsidRPr="00FA1421">
              <w:rPr>
                <w:color w:val="000000"/>
                <w:szCs w:val="24"/>
              </w:rPr>
              <w:t>Skuodas</w:t>
            </w:r>
          </w:p>
        </w:tc>
        <w:tc>
          <w:tcPr>
            <w:tcW w:w="9720" w:type="dxa"/>
          </w:tcPr>
          <w:p w14:paraId="69823F4D" w14:textId="77777777" w:rsidR="00FA1421" w:rsidRPr="00FA1421" w:rsidRDefault="00FA1421" w:rsidP="00FA1421">
            <w:pPr>
              <w:jc w:val="center"/>
              <w:rPr>
                <w:color w:val="000000"/>
                <w:szCs w:val="24"/>
              </w:rPr>
            </w:pPr>
          </w:p>
        </w:tc>
      </w:tr>
    </w:tbl>
    <w:p w14:paraId="17AAAFBF" w14:textId="77777777" w:rsidR="00FA1421" w:rsidRPr="00FA1421" w:rsidRDefault="00FA1421" w:rsidP="00FA1421">
      <w:pPr>
        <w:jc w:val="both"/>
        <w:rPr>
          <w:color w:val="00000A"/>
          <w:szCs w:val="24"/>
        </w:rPr>
      </w:pPr>
    </w:p>
    <w:p w14:paraId="0A24FBE5" w14:textId="30EF5A97" w:rsidR="00FA1421" w:rsidRPr="00FA1421" w:rsidRDefault="00872C70" w:rsidP="00FA1421">
      <w:pPr>
        <w:jc w:val="both"/>
        <w:rPr>
          <w:color w:val="00000A"/>
          <w:szCs w:val="24"/>
        </w:rPr>
      </w:pPr>
      <w:r>
        <w:rPr>
          <w:color w:val="00000A"/>
          <w:szCs w:val="24"/>
        </w:rPr>
        <w:t xml:space="preserve"> </w:t>
      </w:r>
    </w:p>
    <w:p w14:paraId="4F2C1250" w14:textId="737AA4EC" w:rsidR="003329E7" w:rsidRPr="003329E7" w:rsidRDefault="003329E7" w:rsidP="003329E7">
      <w:pPr>
        <w:ind w:firstLine="1298"/>
        <w:jc w:val="both"/>
        <w:rPr>
          <w:color w:val="00000A"/>
          <w:szCs w:val="24"/>
        </w:rPr>
      </w:pPr>
      <w:r w:rsidRPr="003329E7">
        <w:rPr>
          <w:color w:val="00000A"/>
          <w:szCs w:val="24"/>
        </w:rPr>
        <w:t>Vadovaudamasi Lietuvos Respublikos vietos savivaldos įstatymo 6 straipsnio 33 punktu, 15 straipsnio 2 dalies 29 punktu,  Lietuvos Respublikos kelių transporto kodekso 16 straipsnio 2 dalimi, Lietuvos Respublikos transporto lengvatų įstatymo 6 straipsnio</w:t>
      </w:r>
      <w:r w:rsidR="00A4783B">
        <w:rPr>
          <w:color w:val="00000A"/>
          <w:szCs w:val="24"/>
        </w:rPr>
        <w:t xml:space="preserve"> 2 dalimi ir</w:t>
      </w:r>
      <w:r w:rsidRPr="003329E7">
        <w:rPr>
          <w:color w:val="00000A"/>
          <w:szCs w:val="24"/>
        </w:rPr>
        <w:t xml:space="preserve"> atsižvelgdama į gyventojų pageidavimus, Skuodo rajono savivaldybės taryba </w:t>
      </w:r>
      <w:r w:rsidR="009A557A" w:rsidRPr="009A557A">
        <w:rPr>
          <w:color w:val="00000A"/>
          <w:spacing w:val="40"/>
          <w:szCs w:val="24"/>
        </w:rPr>
        <w:t>nusprendži</w:t>
      </w:r>
      <w:r w:rsidRPr="003329E7">
        <w:rPr>
          <w:color w:val="00000A"/>
          <w:szCs w:val="24"/>
        </w:rPr>
        <w:t>a:</w:t>
      </w:r>
    </w:p>
    <w:p w14:paraId="68C776EE" w14:textId="77777777" w:rsidR="003329E7" w:rsidRPr="003329E7" w:rsidRDefault="003329E7" w:rsidP="003329E7">
      <w:pPr>
        <w:ind w:firstLine="1298"/>
        <w:jc w:val="both"/>
        <w:rPr>
          <w:color w:val="00000A"/>
          <w:szCs w:val="24"/>
        </w:rPr>
      </w:pPr>
      <w:r w:rsidRPr="003329E7">
        <w:rPr>
          <w:color w:val="00000A"/>
          <w:szCs w:val="24"/>
        </w:rPr>
        <w:t>1. Patvirtinti keleivių vežimo reguliariais reisais vietinio susisiekimo maršrutais tarifus (be PVM):</w:t>
      </w:r>
    </w:p>
    <w:p w14:paraId="472A6991" w14:textId="77777777" w:rsidR="003329E7" w:rsidRPr="003329E7" w:rsidRDefault="003329E7" w:rsidP="003329E7">
      <w:pPr>
        <w:ind w:firstLine="1298"/>
        <w:jc w:val="both"/>
        <w:rPr>
          <w:color w:val="00000A"/>
          <w:szCs w:val="24"/>
        </w:rPr>
      </w:pPr>
      <w:r w:rsidRPr="003329E7">
        <w:rPr>
          <w:color w:val="00000A"/>
          <w:szCs w:val="24"/>
        </w:rPr>
        <w:t>1.1. keleivio nuvažiuoto priemiestiniu maršrutu vieno kilometro kainą 0,12 Eur;</w:t>
      </w:r>
    </w:p>
    <w:p w14:paraId="4120C91A" w14:textId="77777777" w:rsidR="003329E7" w:rsidRPr="003329E7" w:rsidRDefault="003329E7" w:rsidP="003329E7">
      <w:pPr>
        <w:ind w:firstLine="1298"/>
        <w:jc w:val="both"/>
        <w:rPr>
          <w:color w:val="00000A"/>
          <w:szCs w:val="24"/>
        </w:rPr>
      </w:pPr>
      <w:r w:rsidRPr="003329E7">
        <w:rPr>
          <w:color w:val="00000A"/>
          <w:szCs w:val="24"/>
        </w:rPr>
        <w:t>1.2. keleivio vienkartinio važiavimo Skuodo miesto maršrutu 1 bilieto kainą 1,00 Eur.</w:t>
      </w:r>
    </w:p>
    <w:p w14:paraId="21CFB3BA" w14:textId="77777777" w:rsidR="003329E7" w:rsidRPr="003329E7" w:rsidRDefault="003329E7" w:rsidP="003329E7">
      <w:pPr>
        <w:ind w:firstLine="1276"/>
        <w:jc w:val="both"/>
        <w:rPr>
          <w:color w:val="00000A"/>
          <w:szCs w:val="24"/>
        </w:rPr>
      </w:pPr>
      <w:r w:rsidRPr="003329E7">
        <w:rPr>
          <w:color w:val="00000A"/>
          <w:szCs w:val="24"/>
        </w:rPr>
        <w:t>2. Taikyti 100 proc. transporto lengvatą įsigyjant keleivio bilietą visiems keleiviams, važiuojantiems reguliariais reisais vietinio susisiekimo maršrutais.</w:t>
      </w:r>
    </w:p>
    <w:p w14:paraId="382EB2C6" w14:textId="34D529E1" w:rsidR="003329E7" w:rsidRPr="003329E7" w:rsidRDefault="003329E7" w:rsidP="003329E7">
      <w:pPr>
        <w:ind w:firstLine="1298"/>
        <w:jc w:val="both"/>
        <w:rPr>
          <w:color w:val="00000A"/>
          <w:szCs w:val="24"/>
        </w:rPr>
      </w:pPr>
      <w:r w:rsidRPr="003329E7">
        <w:rPr>
          <w:color w:val="00000A"/>
          <w:szCs w:val="24"/>
        </w:rPr>
        <w:t xml:space="preserve">3. Nustatyti, kad šis sprendimas įsigalioja nuo 2024 m. </w:t>
      </w:r>
      <w:r w:rsidR="006A6D64">
        <w:rPr>
          <w:color w:val="00000A"/>
          <w:szCs w:val="24"/>
        </w:rPr>
        <w:t>kovo</w:t>
      </w:r>
      <w:r w:rsidRPr="003329E7">
        <w:rPr>
          <w:color w:val="00000A"/>
          <w:szCs w:val="24"/>
        </w:rPr>
        <w:t xml:space="preserve"> 1 d. </w:t>
      </w:r>
    </w:p>
    <w:p w14:paraId="728D255A" w14:textId="77777777" w:rsidR="003329E7" w:rsidRDefault="003329E7" w:rsidP="003329E7">
      <w:pPr>
        <w:ind w:firstLine="1298"/>
        <w:jc w:val="both"/>
        <w:rPr>
          <w:color w:val="00000A"/>
          <w:szCs w:val="24"/>
        </w:rPr>
      </w:pPr>
      <w:r w:rsidRPr="003329E7">
        <w:rPr>
          <w:color w:val="00000A"/>
          <w:szCs w:val="24"/>
        </w:rPr>
        <w:t>4. Pripažinti netekusiu galios Skuodo rajono savivaldybės tarybos 2019 m. lapkričio 28 d. sprendimą Nr. T9-172 „Dėl keleivių vežimo reguliariais reisais vietinio susisiekimo maršrutais tarifų patvirtinimo“.</w:t>
      </w:r>
    </w:p>
    <w:p w14:paraId="1224A12E" w14:textId="2522E502" w:rsidR="00A4783B" w:rsidRPr="002677DD" w:rsidRDefault="00724AA3" w:rsidP="00A4783B">
      <w:pPr>
        <w:ind w:firstLine="1276"/>
        <w:jc w:val="both"/>
        <w:rPr>
          <w:szCs w:val="24"/>
        </w:rPr>
      </w:pPr>
      <w:r>
        <w:rPr>
          <w:szCs w:val="24"/>
        </w:rPr>
        <w:t>5. Nurodyti, kad š</w:t>
      </w:r>
      <w:r w:rsidR="00A4783B" w:rsidRPr="002677DD">
        <w:rPr>
          <w:szCs w:val="24"/>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A4783B">
        <w:rPr>
          <w:szCs w:val="24"/>
        </w:rPr>
        <w:t>.</w:t>
      </w:r>
    </w:p>
    <w:p w14:paraId="5445F061" w14:textId="0F598FA2" w:rsidR="00A4783B" w:rsidRPr="003329E7" w:rsidRDefault="00A4783B" w:rsidP="003329E7">
      <w:pPr>
        <w:ind w:firstLine="1298"/>
        <w:jc w:val="both"/>
        <w:rPr>
          <w:color w:val="00000A"/>
          <w:szCs w:val="24"/>
        </w:rPr>
      </w:pPr>
    </w:p>
    <w:p w14:paraId="322E560C" w14:textId="36A7E94B" w:rsidR="002677DD" w:rsidRDefault="002677DD" w:rsidP="00C21F6E">
      <w:pPr>
        <w:jc w:val="both"/>
        <w:rPr>
          <w:szCs w:val="24"/>
        </w:rPr>
      </w:pPr>
    </w:p>
    <w:p w14:paraId="62ADC167" w14:textId="3EE1807B" w:rsidR="002677DD" w:rsidRDefault="002677DD" w:rsidP="00C21F6E">
      <w:pPr>
        <w:jc w:val="both"/>
        <w:rPr>
          <w:szCs w:val="24"/>
        </w:rPr>
      </w:pPr>
    </w:p>
    <w:p w14:paraId="6C0AD662" w14:textId="77777777" w:rsidR="002677DD" w:rsidRPr="00BF27D4" w:rsidRDefault="002677DD" w:rsidP="00C21F6E">
      <w:pPr>
        <w:jc w:val="both"/>
        <w:rPr>
          <w:szCs w:val="24"/>
        </w:rPr>
      </w:pPr>
    </w:p>
    <w:p w14:paraId="6E0B3EEC" w14:textId="139C3F7A" w:rsidR="006F6B82" w:rsidRPr="00BF27D4" w:rsidRDefault="006F6B82" w:rsidP="00C40275">
      <w:pPr>
        <w:tabs>
          <w:tab w:val="left" w:pos="7044"/>
        </w:tabs>
        <w:jc w:val="both"/>
      </w:pPr>
      <w:r w:rsidRPr="00BF27D4">
        <w:t>Savivaldybės meras</w:t>
      </w:r>
      <w:r w:rsidR="00C40275">
        <w:tab/>
      </w:r>
    </w:p>
    <w:p w14:paraId="4079C43E" w14:textId="77777777" w:rsidR="006F6B82" w:rsidRPr="00BF27D4" w:rsidRDefault="006F6B82" w:rsidP="006F6B82">
      <w:pPr>
        <w:jc w:val="both"/>
      </w:pPr>
    </w:p>
    <w:p w14:paraId="1A6A5691" w14:textId="77777777" w:rsidR="006F6B82" w:rsidRPr="00BF27D4" w:rsidRDefault="006F6B82" w:rsidP="006F6B82">
      <w:pPr>
        <w:jc w:val="both"/>
      </w:pPr>
    </w:p>
    <w:p w14:paraId="7C87BC8F" w14:textId="77777777" w:rsidR="006F6B82" w:rsidRPr="00BF27D4" w:rsidRDefault="006F6B82" w:rsidP="006F6B82">
      <w:pPr>
        <w:jc w:val="both"/>
      </w:pPr>
    </w:p>
    <w:p w14:paraId="7E59A984" w14:textId="77777777" w:rsidR="006F6B82" w:rsidRPr="00BF27D4" w:rsidRDefault="006F6B82" w:rsidP="006F6B82">
      <w:pPr>
        <w:jc w:val="both"/>
      </w:pPr>
    </w:p>
    <w:p w14:paraId="50C918A0" w14:textId="77777777" w:rsidR="006F6B82" w:rsidRPr="00BF27D4" w:rsidRDefault="006F6B82" w:rsidP="006F6B82">
      <w:pPr>
        <w:jc w:val="both"/>
      </w:pPr>
    </w:p>
    <w:p w14:paraId="0F8A3852" w14:textId="449F6214" w:rsidR="00043FA6" w:rsidRDefault="00043FA6" w:rsidP="006F6B82">
      <w:pPr>
        <w:jc w:val="both"/>
      </w:pPr>
    </w:p>
    <w:p w14:paraId="6802B875" w14:textId="77777777" w:rsidR="00B51365" w:rsidRDefault="00B51365" w:rsidP="006F6B82">
      <w:pPr>
        <w:jc w:val="both"/>
      </w:pPr>
    </w:p>
    <w:p w14:paraId="4B6B510C" w14:textId="77777777" w:rsidR="00B51365" w:rsidRDefault="00B51365" w:rsidP="006F6B82">
      <w:pPr>
        <w:jc w:val="both"/>
      </w:pPr>
    </w:p>
    <w:p w14:paraId="6F110C74" w14:textId="77777777" w:rsidR="00B51365" w:rsidRDefault="00B51365" w:rsidP="006F6B82">
      <w:pPr>
        <w:jc w:val="both"/>
      </w:pPr>
    </w:p>
    <w:p w14:paraId="5906C799" w14:textId="77777777" w:rsidR="00872C70" w:rsidRDefault="00872C70" w:rsidP="006F6B82">
      <w:pPr>
        <w:jc w:val="both"/>
      </w:pPr>
    </w:p>
    <w:p w14:paraId="74240BC0" w14:textId="77777777" w:rsidR="00872C70" w:rsidRDefault="00872C70" w:rsidP="006F6B82">
      <w:pPr>
        <w:jc w:val="both"/>
      </w:pPr>
    </w:p>
    <w:p w14:paraId="25E3B66B" w14:textId="77777777" w:rsidR="00872C70" w:rsidRDefault="00872C70" w:rsidP="006F6B82">
      <w:pPr>
        <w:jc w:val="both"/>
      </w:pPr>
    </w:p>
    <w:p w14:paraId="2BD9EF7A" w14:textId="77777777" w:rsidR="00872C70" w:rsidRDefault="00872C70" w:rsidP="006F6B82">
      <w:pPr>
        <w:jc w:val="both"/>
      </w:pPr>
    </w:p>
    <w:p w14:paraId="62C4F588" w14:textId="14D17127" w:rsidR="00872C70" w:rsidRDefault="00872C70" w:rsidP="006F6B82">
      <w:pPr>
        <w:jc w:val="both"/>
      </w:pPr>
    </w:p>
    <w:p w14:paraId="7C17A8D6" w14:textId="77777777" w:rsidR="00B51365" w:rsidRDefault="00B51365" w:rsidP="006F6B82">
      <w:pPr>
        <w:jc w:val="both"/>
      </w:pPr>
    </w:p>
    <w:p w14:paraId="32B50CC2" w14:textId="77777777" w:rsidR="00B51365" w:rsidRDefault="00B51365" w:rsidP="006F6B82">
      <w:pPr>
        <w:jc w:val="both"/>
      </w:pPr>
    </w:p>
    <w:p w14:paraId="66B7416C" w14:textId="77777777" w:rsidR="00B51365" w:rsidRDefault="00B51365" w:rsidP="006F6B82">
      <w:pPr>
        <w:jc w:val="both"/>
      </w:pPr>
    </w:p>
    <w:p w14:paraId="0BC462F1" w14:textId="2B9C89EB" w:rsidR="004A57D8" w:rsidRDefault="004C339D" w:rsidP="004A57D8">
      <w:pPr>
        <w:tabs>
          <w:tab w:val="left" w:pos="2784"/>
        </w:tabs>
        <w:rPr>
          <w:szCs w:val="24"/>
        </w:rPr>
      </w:pPr>
      <w:r>
        <w:t xml:space="preserve">Rasa </w:t>
      </w:r>
      <w:proofErr w:type="spellStart"/>
      <w:r>
        <w:t>Andriekienė</w:t>
      </w:r>
      <w:proofErr w:type="spellEnd"/>
      <w:r w:rsidR="00043FA6">
        <w:t xml:space="preserve">, </w:t>
      </w:r>
      <w:r w:rsidR="007538EB">
        <w:t>tel. (8 440) 45 559</w:t>
      </w:r>
    </w:p>
    <w:sectPr w:rsidR="004A57D8" w:rsidSect="00D760A9">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12695" w14:textId="77777777" w:rsidR="00D760A9" w:rsidRDefault="00D760A9">
      <w:r>
        <w:separator/>
      </w:r>
    </w:p>
  </w:endnote>
  <w:endnote w:type="continuationSeparator" w:id="0">
    <w:p w14:paraId="37BCD8CE" w14:textId="77777777" w:rsidR="00D760A9" w:rsidRDefault="00D76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5338A5" w14:textId="77777777" w:rsidR="00D760A9" w:rsidRDefault="00D760A9">
      <w:r>
        <w:separator/>
      </w:r>
    </w:p>
  </w:footnote>
  <w:footnote w:type="continuationSeparator" w:id="0">
    <w:p w14:paraId="341F70B8" w14:textId="77777777" w:rsidR="00D760A9" w:rsidRDefault="00D760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2008961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40344855">
    <w:abstractNumId w:val="2"/>
  </w:num>
  <w:num w:numId="3" w16cid:durableId="222911453">
    <w:abstractNumId w:val="1"/>
  </w:num>
  <w:num w:numId="4" w16cid:durableId="15412392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43FA6"/>
    <w:rsid w:val="00065ED6"/>
    <w:rsid w:val="00066DB9"/>
    <w:rsid w:val="000970BC"/>
    <w:rsid w:val="000A3D70"/>
    <w:rsid w:val="000C0FC5"/>
    <w:rsid w:val="000C29F0"/>
    <w:rsid w:val="000D1F18"/>
    <w:rsid w:val="000E7D3B"/>
    <w:rsid w:val="00101FB4"/>
    <w:rsid w:val="00112406"/>
    <w:rsid w:val="00113058"/>
    <w:rsid w:val="00114F5B"/>
    <w:rsid w:val="001314BF"/>
    <w:rsid w:val="00140BB4"/>
    <w:rsid w:val="00144EA8"/>
    <w:rsid w:val="00171452"/>
    <w:rsid w:val="001A48C5"/>
    <w:rsid w:val="001B4142"/>
    <w:rsid w:val="001D6EFA"/>
    <w:rsid w:val="001F5E92"/>
    <w:rsid w:val="001F7F88"/>
    <w:rsid w:val="00215B4E"/>
    <w:rsid w:val="00246733"/>
    <w:rsid w:val="00265E19"/>
    <w:rsid w:val="002677DD"/>
    <w:rsid w:val="002703D3"/>
    <w:rsid w:val="00275185"/>
    <w:rsid w:val="002B10C1"/>
    <w:rsid w:val="002B143B"/>
    <w:rsid w:val="002B6ACB"/>
    <w:rsid w:val="002C3014"/>
    <w:rsid w:val="002F5826"/>
    <w:rsid w:val="003329E7"/>
    <w:rsid w:val="00342D79"/>
    <w:rsid w:val="00346BC0"/>
    <w:rsid w:val="0035227C"/>
    <w:rsid w:val="00363273"/>
    <w:rsid w:val="00364F96"/>
    <w:rsid w:val="00370FAC"/>
    <w:rsid w:val="00383001"/>
    <w:rsid w:val="003A4903"/>
    <w:rsid w:val="003D6BA6"/>
    <w:rsid w:val="003F3051"/>
    <w:rsid w:val="00407F40"/>
    <w:rsid w:val="0044266D"/>
    <w:rsid w:val="0045016E"/>
    <w:rsid w:val="004730C0"/>
    <w:rsid w:val="00473BE9"/>
    <w:rsid w:val="00486BE1"/>
    <w:rsid w:val="00497B22"/>
    <w:rsid w:val="004A0F28"/>
    <w:rsid w:val="004A1A42"/>
    <w:rsid w:val="004A4189"/>
    <w:rsid w:val="004A57D8"/>
    <w:rsid w:val="004B227E"/>
    <w:rsid w:val="004C339D"/>
    <w:rsid w:val="004F6ABE"/>
    <w:rsid w:val="00501D0B"/>
    <w:rsid w:val="00523B8C"/>
    <w:rsid w:val="00530AF2"/>
    <w:rsid w:val="005350F0"/>
    <w:rsid w:val="005621F9"/>
    <w:rsid w:val="005719BD"/>
    <w:rsid w:val="005749A0"/>
    <w:rsid w:val="00595203"/>
    <w:rsid w:val="005972DA"/>
    <w:rsid w:val="005D6B26"/>
    <w:rsid w:val="005E063F"/>
    <w:rsid w:val="005E0BF7"/>
    <w:rsid w:val="005E3850"/>
    <w:rsid w:val="00603D74"/>
    <w:rsid w:val="00623C69"/>
    <w:rsid w:val="006568D9"/>
    <w:rsid w:val="006760E3"/>
    <w:rsid w:val="00686418"/>
    <w:rsid w:val="006A6D64"/>
    <w:rsid w:val="006B5C97"/>
    <w:rsid w:val="006E681B"/>
    <w:rsid w:val="006E749F"/>
    <w:rsid w:val="006F6B82"/>
    <w:rsid w:val="00722981"/>
    <w:rsid w:val="00724AA3"/>
    <w:rsid w:val="0073281E"/>
    <w:rsid w:val="007521B7"/>
    <w:rsid w:val="007538EB"/>
    <w:rsid w:val="00757F5B"/>
    <w:rsid w:val="007664CC"/>
    <w:rsid w:val="007970AC"/>
    <w:rsid w:val="0079728E"/>
    <w:rsid w:val="007A1783"/>
    <w:rsid w:val="007B5082"/>
    <w:rsid w:val="007B71C2"/>
    <w:rsid w:val="007C5449"/>
    <w:rsid w:val="007C7C66"/>
    <w:rsid w:val="007F1877"/>
    <w:rsid w:val="008151FA"/>
    <w:rsid w:val="008470AA"/>
    <w:rsid w:val="00850177"/>
    <w:rsid w:val="00861F25"/>
    <w:rsid w:val="00872C70"/>
    <w:rsid w:val="00882483"/>
    <w:rsid w:val="008A2FDE"/>
    <w:rsid w:val="008A7D50"/>
    <w:rsid w:val="008E2802"/>
    <w:rsid w:val="008F78EA"/>
    <w:rsid w:val="009121E4"/>
    <w:rsid w:val="0091412B"/>
    <w:rsid w:val="00914486"/>
    <w:rsid w:val="00916C79"/>
    <w:rsid w:val="009320A8"/>
    <w:rsid w:val="009400F1"/>
    <w:rsid w:val="00965348"/>
    <w:rsid w:val="009852D5"/>
    <w:rsid w:val="009A557A"/>
    <w:rsid w:val="009B4685"/>
    <w:rsid w:val="009C4AF5"/>
    <w:rsid w:val="009D3608"/>
    <w:rsid w:val="009F0171"/>
    <w:rsid w:val="00A0330D"/>
    <w:rsid w:val="00A20E77"/>
    <w:rsid w:val="00A22470"/>
    <w:rsid w:val="00A24DBA"/>
    <w:rsid w:val="00A416A2"/>
    <w:rsid w:val="00A472F6"/>
    <w:rsid w:val="00A4783B"/>
    <w:rsid w:val="00A512E0"/>
    <w:rsid w:val="00A704E0"/>
    <w:rsid w:val="00A71826"/>
    <w:rsid w:val="00A91583"/>
    <w:rsid w:val="00AB13B9"/>
    <w:rsid w:val="00AB1B18"/>
    <w:rsid w:val="00AC4B8C"/>
    <w:rsid w:val="00AE221D"/>
    <w:rsid w:val="00AF2495"/>
    <w:rsid w:val="00AF4B9C"/>
    <w:rsid w:val="00B05669"/>
    <w:rsid w:val="00B46F68"/>
    <w:rsid w:val="00B51365"/>
    <w:rsid w:val="00B5699F"/>
    <w:rsid w:val="00B61ACA"/>
    <w:rsid w:val="00B72657"/>
    <w:rsid w:val="00B92D26"/>
    <w:rsid w:val="00BC2225"/>
    <w:rsid w:val="00BC6B14"/>
    <w:rsid w:val="00BD3B1A"/>
    <w:rsid w:val="00BE46BF"/>
    <w:rsid w:val="00BF27D4"/>
    <w:rsid w:val="00BF70C0"/>
    <w:rsid w:val="00C07292"/>
    <w:rsid w:val="00C07928"/>
    <w:rsid w:val="00C15085"/>
    <w:rsid w:val="00C21F6E"/>
    <w:rsid w:val="00C306A1"/>
    <w:rsid w:val="00C30FF7"/>
    <w:rsid w:val="00C40275"/>
    <w:rsid w:val="00C4058D"/>
    <w:rsid w:val="00C43084"/>
    <w:rsid w:val="00C91F7D"/>
    <w:rsid w:val="00CA3C1D"/>
    <w:rsid w:val="00CA5EEA"/>
    <w:rsid w:val="00CB0D7E"/>
    <w:rsid w:val="00CC4F64"/>
    <w:rsid w:val="00CC7100"/>
    <w:rsid w:val="00CD23ED"/>
    <w:rsid w:val="00CE7666"/>
    <w:rsid w:val="00D02BB1"/>
    <w:rsid w:val="00D03C69"/>
    <w:rsid w:val="00D04713"/>
    <w:rsid w:val="00D20E36"/>
    <w:rsid w:val="00D416A2"/>
    <w:rsid w:val="00D55EB4"/>
    <w:rsid w:val="00D760A9"/>
    <w:rsid w:val="00D82292"/>
    <w:rsid w:val="00D84E70"/>
    <w:rsid w:val="00D87ACA"/>
    <w:rsid w:val="00DA10DA"/>
    <w:rsid w:val="00DC1DB0"/>
    <w:rsid w:val="00E0664F"/>
    <w:rsid w:val="00E32D17"/>
    <w:rsid w:val="00E61E1D"/>
    <w:rsid w:val="00EC1499"/>
    <w:rsid w:val="00EC4653"/>
    <w:rsid w:val="00EC646D"/>
    <w:rsid w:val="00ED23E3"/>
    <w:rsid w:val="00ED6F8C"/>
    <w:rsid w:val="00F46F5F"/>
    <w:rsid w:val="00F64CEB"/>
    <w:rsid w:val="00F75E9E"/>
    <w:rsid w:val="00FA1421"/>
    <w:rsid w:val="00FA5B44"/>
    <w:rsid w:val="00FA6469"/>
    <w:rsid w:val="00FB1614"/>
    <w:rsid w:val="00FD2105"/>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1106</Words>
  <Characters>631</Characters>
  <Application>Microsoft Office Word</Application>
  <DocSecurity>0</DocSecurity>
  <Lines>5</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4</cp:revision>
  <cp:lastPrinted>2022-11-03T13:42:00Z</cp:lastPrinted>
  <dcterms:created xsi:type="dcterms:W3CDTF">2024-01-12T08:39:00Z</dcterms:created>
  <dcterms:modified xsi:type="dcterms:W3CDTF">2024-01-15T09:29:00Z</dcterms:modified>
</cp:coreProperties>
</file>